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7CE" w:rsidRPr="002F5008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800CB9">
        <w:rPr>
          <w:rFonts w:ascii="Times New Roman" w:hAnsi="Times New Roman" w:cs="Times New Roman"/>
          <w:b/>
          <w:sz w:val="24"/>
          <w:szCs w:val="24"/>
        </w:rPr>
        <w:t>6</w:t>
      </w:r>
      <w:r w:rsidR="006122DA">
        <w:rPr>
          <w:rFonts w:ascii="Times New Roman" w:hAnsi="Times New Roman" w:cs="Times New Roman"/>
          <w:b/>
          <w:sz w:val="24"/>
          <w:szCs w:val="24"/>
        </w:rPr>
        <w:t>1</w:t>
      </w:r>
      <w:r w:rsidR="00084F96">
        <w:rPr>
          <w:rFonts w:ascii="Times New Roman" w:hAnsi="Times New Roman" w:cs="Times New Roman"/>
          <w:b/>
          <w:sz w:val="24"/>
          <w:szCs w:val="24"/>
        </w:rPr>
        <w:t>5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0D2A32">
        <w:rPr>
          <w:rFonts w:ascii="Times New Roman" w:hAnsi="Times New Roman" w:cs="Times New Roman"/>
          <w:sz w:val="24"/>
          <w:szCs w:val="24"/>
        </w:rPr>
        <w:t>30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5A148C" w:rsidRDefault="005A148C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Pr="00EF1DC3" w:rsidRDefault="00EA67CE" w:rsidP="00EA67CE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5A148C" w:rsidRDefault="005A148C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5A148C" w:rsidRDefault="005A148C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800CB9" w:rsidRPr="00947001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 xml:space="preserve">, разгледа в редовно заседание, проведено на </w:t>
      </w:r>
      <w:r w:rsidR="00800CB9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.06.2023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КЗК-3</w:t>
      </w:r>
      <w:r w:rsidR="00084F96">
        <w:rPr>
          <w:rFonts w:ascii="Times New Roman" w:hAnsi="Times New Roman" w:cs="Times New Roman"/>
          <w:b/>
          <w:sz w:val="24"/>
          <w:szCs w:val="24"/>
        </w:rPr>
        <w:t>69</w:t>
      </w:r>
      <w:r>
        <w:rPr>
          <w:rFonts w:ascii="Times New Roman" w:hAnsi="Times New Roman" w:cs="Times New Roman"/>
          <w:b/>
          <w:sz w:val="24"/>
          <w:szCs w:val="24"/>
        </w:rPr>
        <w:t>/2023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F36F97" w:rsidRPr="00422781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F36F97" w:rsidRPr="0042278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36F97" w:rsidRPr="00422781">
        <w:rPr>
          <w:rFonts w:ascii="Times New Roman" w:hAnsi="Times New Roman" w:cs="Times New Roman"/>
          <w:sz w:val="24"/>
          <w:szCs w:val="24"/>
        </w:rPr>
        <w:t>член на КЗК</w:t>
      </w:r>
      <w:r w:rsidR="00F36F97" w:rsidRPr="0042278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36F97" w:rsidRPr="00947001">
        <w:rPr>
          <w:rFonts w:ascii="Times New Roman" w:hAnsi="Times New Roman" w:cs="Times New Roman"/>
          <w:sz w:val="24"/>
          <w:szCs w:val="24"/>
        </w:rPr>
        <w:t xml:space="preserve">г-н </w:t>
      </w:r>
      <w:r w:rsidR="00F36F97" w:rsidRPr="00947001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F36F97" w:rsidRPr="00422781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="00F36F97" w:rsidRPr="00422781">
        <w:rPr>
          <w:rFonts w:ascii="Times New Roman" w:hAnsi="Times New Roman" w:cs="Times New Roman"/>
          <w:sz w:val="24"/>
          <w:szCs w:val="24"/>
        </w:rPr>
        <w:t xml:space="preserve"> докладвана от председателстващия заседанието г-жа Юлия Ненкова.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084F96" w:rsidRPr="005D0AE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084F96" w:rsidRPr="005D0AE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Профи</w:t>
      </w:r>
      <w:proofErr w:type="spellEnd"/>
      <w:r w:rsidR="00084F96" w:rsidRPr="005D0AE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Трейд“ ЕООД</w:t>
      </w:r>
      <w:r w:rsidR="000D24A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A1273">
        <w:rPr>
          <w:rFonts w:ascii="Times New Roman" w:hAnsi="Times New Roman" w:cs="Times New Roman"/>
          <w:sz w:val="24"/>
          <w:szCs w:val="24"/>
        </w:rPr>
        <w:t>от адв. П</w:t>
      </w:r>
      <w:r w:rsidR="00D66848">
        <w:rPr>
          <w:rFonts w:ascii="Times New Roman" w:hAnsi="Times New Roman" w:cs="Times New Roman"/>
          <w:sz w:val="24"/>
          <w:szCs w:val="24"/>
        </w:rPr>
        <w:t>. С</w:t>
      </w:r>
      <w:r w:rsidRPr="009D69EF">
        <w:rPr>
          <w:rFonts w:ascii="Times New Roman" w:hAnsi="Times New Roman" w:cs="Times New Roman"/>
          <w:sz w:val="24"/>
          <w:szCs w:val="24"/>
        </w:rPr>
        <w:t>.</w:t>
      </w:r>
    </w:p>
    <w:p w:rsidR="00EA67CE" w:rsidRPr="009D69EF" w:rsidRDefault="00CF7916" w:rsidP="00EA67CE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084F96" w:rsidRPr="005D0AE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Враца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0A1273">
        <w:rPr>
          <w:rFonts w:ascii="Times New Roman" w:hAnsi="Times New Roman" w:cs="Times New Roman"/>
          <w:sz w:val="24"/>
          <w:szCs w:val="24"/>
        </w:rPr>
        <w:t xml:space="preserve"> не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представлява. </w:t>
      </w:r>
    </w:p>
    <w:p w:rsidR="00EA67CE" w:rsidRPr="000D24A6" w:rsidRDefault="00CF7916" w:rsidP="00EA67CE">
      <w:pPr>
        <w:spacing w:after="0" w:line="28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D24A6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A67CE" w:rsidRPr="000D24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084F96" w:rsidRPr="005D0AE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084F96" w:rsidRPr="005D0AE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Инекс</w:t>
      </w:r>
      <w:proofErr w:type="spellEnd"/>
      <w:r w:rsidR="00084F96" w:rsidRPr="005D0AE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Трейд“ ЕООД</w:t>
      </w:r>
      <w:r w:rsidR="00084F96" w:rsidRPr="000D24A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EA67CE" w:rsidRPr="000D24A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EA67CE" w:rsidRPr="000D24A6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9C720D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0A1273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С.:</w:t>
      </w:r>
      <w:r w:rsidR="00EA67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67AE3" w:rsidRDefault="00EA67CE" w:rsidP="00EA67CE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EF1DC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0A1273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</w:t>
      </w:r>
      <w:r w:rsidR="00D66848">
        <w:rPr>
          <w:rFonts w:ascii="Times New Roman" w:hAnsi="Times New Roman" w:cs="Times New Roman"/>
          <w:sz w:val="24"/>
          <w:szCs w:val="24"/>
        </w:rPr>
        <w:t>. С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5A148C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5A148C">
        <w:rPr>
          <w:rFonts w:ascii="Times New Roman" w:hAnsi="Times New Roman" w:cs="Times New Roman"/>
          <w:sz w:val="24"/>
          <w:szCs w:val="24"/>
        </w:rPr>
        <w:t>Нямам доказателствени искания.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A148C" w:rsidRDefault="005A148C" w:rsidP="005A148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5A148C" w:rsidRPr="005A148C" w:rsidRDefault="005A148C" w:rsidP="005A148C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A148C">
        <w:rPr>
          <w:rFonts w:ascii="Times New Roman" w:eastAsia="Calibri" w:hAnsi="Times New Roman" w:cs="Times New Roman"/>
          <w:color w:val="000000"/>
          <w:sz w:val="24"/>
          <w:szCs w:val="24"/>
        </w:rPr>
        <w:t>В хода на проучването по преписката КЗК е уведомена, че възложителят е издал Решение от 17.05.2023 г. с което е реализирал правната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си</w:t>
      </w:r>
      <w:r w:rsidRPr="005A148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възможност, съгласно разпоредбите на чл. 202 от ЗОП, еднолично да отстрани допуснати нарушения, като е санирал обжалвания акт - Решение от 03.05.2023 г. за определяне на изпълнител. </w:t>
      </w:r>
    </w:p>
    <w:p w:rsidR="005A148C" w:rsidRPr="005A148C" w:rsidRDefault="005A148C" w:rsidP="005A148C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5A148C" w:rsidRDefault="005A148C" w:rsidP="005A148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П. С.:</w:t>
      </w:r>
    </w:p>
    <w:p w:rsidR="005A148C" w:rsidRDefault="005A148C" w:rsidP="005A148C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принцип си поддържам жалбата, но с оглед на това, че възложителя си е отменил решението, като се е позовал именно на подадената жалба. Моля да се прекрати производството. Направи ми впечатление, че в становището, което е представил той от една страна посочва жалбата, като основание за отмяна на своето решение, което е индикация за нейната основателност. От друга страна е дал становище по същество, че е неоснователна жалбата, което малко ми прилича на разминаване между думи и дела. В случая делата са важни, а именно, това че той е взел решение, с което сам си е отменил решението и всъщност нямаме предмет на обжалване. Поради, което ви моля да прекратите производството. Претендирам обаче разноски за държавна такса и адвокатско възнаграждение в минималния размер по тарифата 1500, 00 лева.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9906AF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A148C" w:rsidRDefault="005A148C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A148C" w:rsidRDefault="005A148C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800CB9" w:rsidRPr="00947001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5FD1" w:rsidRDefault="003F5FD1">
      <w:pPr>
        <w:spacing w:after="0" w:line="240" w:lineRule="auto"/>
      </w:pPr>
      <w:r>
        <w:separator/>
      </w:r>
    </w:p>
  </w:endnote>
  <w:endnote w:type="continuationSeparator" w:id="0">
    <w:p w:rsidR="003F5FD1" w:rsidRDefault="003F5F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A148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3F5F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5FD1" w:rsidRDefault="003F5FD1">
      <w:pPr>
        <w:spacing w:after="0" w:line="240" w:lineRule="auto"/>
      </w:pPr>
      <w:r>
        <w:separator/>
      </w:r>
    </w:p>
  </w:footnote>
  <w:footnote w:type="continuationSeparator" w:id="0">
    <w:p w:rsidR="003F5FD1" w:rsidRDefault="003F5F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BA5D71"/>
    <w:multiLevelType w:val="hybridMultilevel"/>
    <w:tmpl w:val="E6EC7C5C"/>
    <w:lvl w:ilvl="0" w:tplc="21DC4928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45DBF"/>
    <w:rsid w:val="00084F96"/>
    <w:rsid w:val="000A1273"/>
    <w:rsid w:val="000D24A6"/>
    <w:rsid w:val="000D2A32"/>
    <w:rsid w:val="00200130"/>
    <w:rsid w:val="00255069"/>
    <w:rsid w:val="00364C83"/>
    <w:rsid w:val="003F5FD1"/>
    <w:rsid w:val="00446BA8"/>
    <w:rsid w:val="004918D0"/>
    <w:rsid w:val="004C52FD"/>
    <w:rsid w:val="005A148C"/>
    <w:rsid w:val="006122DA"/>
    <w:rsid w:val="006821AF"/>
    <w:rsid w:val="007432A9"/>
    <w:rsid w:val="00800CB9"/>
    <w:rsid w:val="00876B7E"/>
    <w:rsid w:val="009906AF"/>
    <w:rsid w:val="009E7C98"/>
    <w:rsid w:val="00AD4484"/>
    <w:rsid w:val="00B54BFD"/>
    <w:rsid w:val="00BF6FD8"/>
    <w:rsid w:val="00C33427"/>
    <w:rsid w:val="00CD3AE8"/>
    <w:rsid w:val="00CF7916"/>
    <w:rsid w:val="00D66848"/>
    <w:rsid w:val="00DA4E77"/>
    <w:rsid w:val="00EA67CE"/>
    <w:rsid w:val="00EE307B"/>
    <w:rsid w:val="00F31618"/>
    <w:rsid w:val="00F36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E5DCD9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0D2A32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0D2A32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5A14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405</Words>
  <Characters>2312</Characters>
  <DocSecurity>0</DocSecurity>
  <Lines>19</Lines>
  <Paragraphs>5</Paragraphs>
  <ScaleCrop>false</ScaleCrop>
  <Company/>
  <LinksUpToDate>false</LinksUpToDate>
  <CharactersWithSpaces>2712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2023-06-16T11:31:00Z</dcterms:modified>
</cp:coreProperties>
</file>